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5" w:themeTint="33"/>
  <w:body>
    <w:p w14:paraId="70080531" w14:textId="77777777" w:rsidR="004942E2" w:rsidRPr="00890C44" w:rsidRDefault="004942E2" w:rsidP="004942E2">
      <w:pPr>
        <w:bidi/>
        <w:jc w:val="center"/>
        <w:rPr>
          <w:rFonts w:cs="2  Esfehan"/>
          <w:b/>
          <w:bCs/>
          <w:color w:val="7030A0"/>
          <w:sz w:val="56"/>
          <w:szCs w:val="56"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890C44">
        <w:rPr>
          <w:rFonts w:cs="2  Esfehan" w:hint="cs"/>
          <w:b/>
          <w:bCs/>
          <w:color w:val="7030A0"/>
          <w:sz w:val="56"/>
          <w:szCs w:val="56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>مسئله</w:t>
      </w:r>
      <w:r w:rsidRPr="00890C44">
        <w:rPr>
          <w:rFonts w:cs="2  Esfehan"/>
          <w:b/>
          <w:bCs/>
          <w:color w:val="7030A0"/>
          <w:sz w:val="56"/>
          <w:szCs w:val="56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Pr="00890C44">
        <w:rPr>
          <w:rFonts w:cs="2  Esfehan" w:hint="cs"/>
          <w:b/>
          <w:bCs/>
          <w:color w:val="7030A0"/>
          <w:sz w:val="56"/>
          <w:szCs w:val="56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>فروشنده</w:t>
      </w:r>
      <w:r w:rsidRPr="00890C44">
        <w:rPr>
          <w:rFonts w:cs="2  Esfehan"/>
          <w:b/>
          <w:bCs/>
          <w:color w:val="7030A0"/>
          <w:sz w:val="56"/>
          <w:szCs w:val="56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Pr="00890C44">
        <w:rPr>
          <w:rFonts w:cs="2  Esfehan" w:hint="cs"/>
          <w:b/>
          <w:bCs/>
          <w:color w:val="7030A0"/>
          <w:sz w:val="56"/>
          <w:szCs w:val="56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>دوره‌گرد</w:t>
      </w:r>
    </w:p>
    <w:p w14:paraId="7EBC17C4" w14:textId="77777777" w:rsidR="004942E2" w:rsidRDefault="004942E2" w:rsidP="004942E2">
      <w:pPr>
        <w:bidi/>
        <w:jc w:val="center"/>
        <w:rPr>
          <w:rFonts w:cs="2  Esfehan"/>
          <w:b/>
          <w:bCs/>
          <w:color w:val="7030A0"/>
          <w:sz w:val="48"/>
          <w:szCs w:val="48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</w:pPr>
      <w:r>
        <w:rPr>
          <w:rFonts w:cs="2  Esfehan" w:hint="cs"/>
          <w:b/>
          <w:bCs/>
          <w:color w:val="7030A0"/>
          <w:sz w:val="48"/>
          <w:szCs w:val="48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>(</w:t>
      </w:r>
      <w:r w:rsidRPr="00890C44">
        <w:rPr>
          <w:rFonts w:ascii="Britannic Bold" w:hAnsi="Britannic Bold" w:cs="2  Esfehan"/>
          <w:b/>
          <w:bCs/>
          <w:color w:val="7030A0"/>
          <w:sz w:val="52"/>
          <w:szCs w:val="52"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>Traveling sales man problem</w:t>
      </w:r>
      <w:r>
        <w:rPr>
          <w:rFonts w:cs="2  Esfehan" w:hint="cs"/>
          <w:b/>
          <w:bCs/>
          <w:color w:val="7030A0"/>
          <w:sz w:val="48"/>
          <w:szCs w:val="48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  <w:t>)</w:t>
      </w:r>
    </w:p>
    <w:p w14:paraId="10E8BADC" w14:textId="77777777" w:rsidR="004942E2" w:rsidRDefault="004942E2" w:rsidP="004942E2">
      <w:pPr>
        <w:bidi/>
        <w:jc w:val="center"/>
        <w:rPr>
          <w:rFonts w:cs="2  Esfehan"/>
          <w:b/>
          <w:bCs/>
          <w:color w:val="7030A0"/>
          <w:sz w:val="48"/>
          <w:szCs w:val="48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14:paraId="4B5538C0" w14:textId="77777777" w:rsidR="004942E2" w:rsidRDefault="004942E2" w:rsidP="004942E2">
      <w:pPr>
        <w:bidi/>
        <w:jc w:val="center"/>
        <w:rPr>
          <w:rFonts w:cs="2  Esfehan"/>
          <w:b/>
          <w:bCs/>
          <w:color w:val="7030A0"/>
          <w:sz w:val="48"/>
          <w:szCs w:val="48"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</w:pPr>
      <w:r>
        <w:rPr>
          <w:rFonts w:cs="2  Esfehan"/>
          <w:b/>
          <w:bCs/>
          <w:noProof/>
          <w:color w:val="7030A0"/>
          <w:sz w:val="48"/>
          <w:szCs w:val="48"/>
          <w14:glow w14:rad="228600">
            <w14:schemeClr w14:val="accent3">
              <w14:alpha w14:val="60000"/>
              <w14:satMod w14:val="175000"/>
            </w14:schemeClr>
          </w14:glow>
        </w:rPr>
        <w:drawing>
          <wp:inline distT="0" distB="0" distL="0" distR="0" wp14:anchorId="0DB8F000" wp14:editId="0ADBEE45">
            <wp:extent cx="5936615" cy="3404235"/>
            <wp:effectExtent l="19050" t="0" r="26035" b="9772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4042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F6F0BBF" w14:textId="77777777" w:rsidR="004942E2" w:rsidRPr="00C845B1" w:rsidRDefault="004942E2" w:rsidP="004942E2">
      <w:pPr>
        <w:bidi/>
        <w:rPr>
          <w:rFonts w:cs="2  Esfehan"/>
          <w:b/>
          <w:bCs/>
          <w:color w:val="7030A0"/>
          <w:sz w:val="48"/>
          <w:szCs w:val="48"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</w:pPr>
    </w:p>
    <w:p w14:paraId="02226ABE" w14:textId="77777777" w:rsidR="004942E2" w:rsidRDefault="004942E2" w:rsidP="004942E2">
      <w:pPr>
        <w:bidi/>
        <w:rPr>
          <w:rFonts w:cs="2  Yekan"/>
          <w:b/>
          <w:bCs/>
          <w:color w:val="000000" w:themeColor="text1"/>
          <w:sz w:val="36"/>
          <w:szCs w:val="36"/>
          <w:rtl/>
          <w:lang w:bidi="fa-IR"/>
        </w:rPr>
      </w:pPr>
      <w:r w:rsidRPr="00A01B7A">
        <w:rPr>
          <w:rFonts w:cs="2  Yekan" w:hint="cs"/>
          <w:b/>
          <w:bCs/>
          <w:color w:val="000000" w:themeColor="text1"/>
          <w:sz w:val="36"/>
          <w:szCs w:val="36"/>
          <w:rtl/>
          <w:lang w:bidi="fa-IR"/>
        </w:rPr>
        <w:t>مقدمه</w:t>
      </w:r>
    </w:p>
    <w:p w14:paraId="7D65B204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rtl/>
          <w:lang w:bidi="fa-IR"/>
        </w:rPr>
      </w:pPr>
    </w:p>
    <w:p w14:paraId="416B5019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lastRenderedPageBreak/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فروشنده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دوره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گرد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نقطه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sz w:val="24"/>
          <w:szCs w:val="24"/>
          <w:lang w:bidi="fa-IR"/>
        </w:rPr>
        <w:t>A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شروع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کند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فواصل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بین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نقاط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مشخص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باشد،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کوتاه‌تربن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مسیر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تمام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نقاط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یکبار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بازدید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می‌کند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sz w:val="24"/>
          <w:szCs w:val="24"/>
          <w:lang w:bidi="fa-IR"/>
        </w:rPr>
        <w:t>A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بازمی‌گردد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کدام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است؟</w:t>
      </w:r>
    </w:p>
    <w:p w14:paraId="4CEC973D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مسئله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فروشنده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دوره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گرد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انگلیسی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: </w:t>
      </w:r>
      <w:r w:rsidRPr="00C845B1">
        <w:rPr>
          <w:rFonts w:cs="2  Yekan"/>
          <w:color w:val="000000" w:themeColor="text1"/>
          <w:sz w:val="24"/>
          <w:szCs w:val="24"/>
          <w:lang w:bidi="fa-IR"/>
        </w:rPr>
        <w:t>Travelling salesman problem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به‌اختصار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: </w:t>
      </w:r>
      <w:r w:rsidRPr="00C845B1">
        <w:rPr>
          <w:rFonts w:cs="2  Yekan"/>
          <w:color w:val="000000" w:themeColor="text1"/>
          <w:sz w:val="24"/>
          <w:szCs w:val="24"/>
          <w:lang w:bidi="fa-IR"/>
        </w:rPr>
        <w:t>TSP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)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مسئله‌ای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مشهور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ابتدا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سده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۱۸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مسائل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مربوط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آن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توسط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ویلیام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همیلتون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توماس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کرکمن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مطرح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سپس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دهه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۱۹۳۰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شکل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عمومی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آن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وسیله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ریاضیدانانی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مثل</w:t>
      </w:r>
      <w:r>
        <w:rPr>
          <w:rFonts w:cs="2  Yeka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کارل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منگر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دانشگاه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هاروارد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هاسلر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ویتنی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دانشگاه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پرینستون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مورد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مطالعه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قرار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گرفت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>.</w:t>
      </w:r>
    </w:p>
    <w:p w14:paraId="2B72D5EE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</w:p>
    <w:p w14:paraId="6F85CBF9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شرح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مسئله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بدین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شکل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>:</w:t>
      </w:r>
    </w:p>
    <w:p w14:paraId="7AEEF85A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rtl/>
          <w:lang w:bidi="fa-IR"/>
        </w:rPr>
      </w:pP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تعدادی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شهر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داریم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هزینه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رفتن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مستقیم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یکی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دیگری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را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می‌دانیم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.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مطلوب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کم‌هزینه‌ترین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مسیری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یک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شهر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شروع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شود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تمامی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شهرها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دقیقاً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یکبار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عبور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کند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و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شهر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شروع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برگردد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>.</w:t>
      </w:r>
    </w:p>
    <w:p w14:paraId="3CBAA04A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</w:p>
    <w:p w14:paraId="5EA3F9A4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rtl/>
          <w:lang w:bidi="fa-IR"/>
        </w:rPr>
      </w:pPr>
    </w:p>
    <w:p w14:paraId="53AD02B6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سه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روش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کلی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برای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کردن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راه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حل‌های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مسئله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sz w:val="24"/>
          <w:szCs w:val="24"/>
          <w:lang w:bidi="fa-IR"/>
        </w:rPr>
        <w:t>TSP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ارائه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شده‌است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الگوریتم‌های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مختلفی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قابل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استفاده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هستند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.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راه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حل‌های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سه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گاه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عبارتند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از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>:</w:t>
      </w:r>
    </w:p>
    <w:p w14:paraId="2F4DDCCE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</w:p>
    <w:p w14:paraId="591C98C3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rtl/>
          <w:lang w:bidi="fa-IR"/>
        </w:rPr>
      </w:pP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الف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)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نمایش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جواب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صورت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رشته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گسسته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جایگشتی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الگوریتم‌های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زیر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قابل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استفاده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>:</w:t>
      </w:r>
    </w:p>
    <w:p w14:paraId="391D4715" w14:textId="77777777" w:rsidR="004942E2" w:rsidRDefault="004942E2" w:rsidP="004942E2">
      <w:pPr>
        <w:bidi/>
        <w:rPr>
          <w:rFonts w:cs="2  Yekan"/>
          <w:color w:val="000000" w:themeColor="text1"/>
          <w:sz w:val="24"/>
          <w:szCs w:val="24"/>
          <w:rtl/>
          <w:lang w:bidi="fa-IR"/>
        </w:rPr>
      </w:pPr>
    </w:p>
    <w:p w14:paraId="333CCD17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الگوریتم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ژنتیک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Genetic Algorithms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GA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3E94CABD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شبیه‌سازی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تبرید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Simulated Annealing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SA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6D329743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جستجوی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ممنوعه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Tabu Search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TS</w:t>
      </w:r>
      <w:r w:rsidRPr="00C845B1">
        <w:rPr>
          <w:rFonts w:cs="2  Yekan"/>
          <w:color w:val="000000" w:themeColor="text1"/>
          <w:rtl/>
          <w:lang w:bidi="fa-IR"/>
        </w:rPr>
        <w:t>)</w:t>
      </w:r>
    </w:p>
    <w:p w14:paraId="48E1E70A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جستجوی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همسایگی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متغیر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Variable Neighborhood Search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VNS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1D6954A9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بهینه‌سازی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کلونی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مورچگان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Ant Colony Optimization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ACO</w:t>
      </w:r>
      <w:r w:rsidRPr="00C845B1">
        <w:rPr>
          <w:rFonts w:cs="2  Yekan"/>
          <w:color w:val="000000" w:themeColor="text1"/>
          <w:rtl/>
          <w:lang w:bidi="fa-IR"/>
        </w:rPr>
        <w:t>)</w:t>
      </w:r>
    </w:p>
    <w:p w14:paraId="6CE18BB1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جستجوی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هارمونی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Harmony Search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HS</w:t>
      </w:r>
      <w:r w:rsidRPr="00C845B1">
        <w:rPr>
          <w:rFonts w:cs="2  Yekan"/>
          <w:color w:val="000000" w:themeColor="text1"/>
          <w:rtl/>
          <w:lang w:bidi="fa-IR"/>
        </w:rPr>
        <w:t>)</w:t>
      </w:r>
    </w:p>
    <w:p w14:paraId="23B8FD43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سایر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الگوریتم‌های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بهینه‌سازی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گسسته  . . .</w:t>
      </w:r>
    </w:p>
    <w:p w14:paraId="0AD8C5D7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</w:p>
    <w:p w14:paraId="392A7C0F" w14:textId="77777777" w:rsidR="004942E2" w:rsidRPr="00C845B1" w:rsidRDefault="004942E2" w:rsidP="004942E2">
      <w:pPr>
        <w:bidi/>
        <w:rPr>
          <w:rFonts w:cs="2  Yekan"/>
          <w:color w:val="000000" w:themeColor="text1"/>
          <w:lang w:bidi="fa-IR"/>
        </w:rPr>
      </w:pP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)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نمایش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جواب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به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صورت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کلیدهای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تصادفی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یا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sz w:val="24"/>
          <w:szCs w:val="24"/>
          <w:lang w:bidi="fa-IR"/>
        </w:rPr>
        <w:t>Random Key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که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در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الگوریتم‌های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زیر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قابل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استفاده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sz w:val="24"/>
          <w:szCs w:val="24"/>
          <w:rtl/>
          <w:lang w:bidi="fa-IR"/>
        </w:rPr>
        <w:t>است</w:t>
      </w:r>
      <w:r w:rsidRPr="00C845B1">
        <w:rPr>
          <w:rFonts w:cs="2  Yekan"/>
          <w:color w:val="000000" w:themeColor="text1"/>
          <w:sz w:val="24"/>
          <w:szCs w:val="24"/>
          <w:rtl/>
          <w:lang w:bidi="fa-IR"/>
        </w:rPr>
        <w:t xml:space="preserve">: </w:t>
      </w:r>
    </w:p>
    <w:p w14:paraId="2DE612B5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الگوریتم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ژنتیک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Genetic Algorithms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GA</w:t>
      </w:r>
      <w:r w:rsidRPr="00C845B1">
        <w:rPr>
          <w:rFonts w:cs="2  Yekan"/>
          <w:color w:val="000000" w:themeColor="text1"/>
          <w:rtl/>
          <w:lang w:bidi="fa-IR"/>
        </w:rPr>
        <w:t>)</w:t>
      </w:r>
    </w:p>
    <w:p w14:paraId="6E6879A0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بهینه‌سازی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ازدحام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ذرات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Particle Swarm Optimization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PSO</w:t>
      </w:r>
      <w:r w:rsidRPr="00C845B1">
        <w:rPr>
          <w:rFonts w:cs="2  Yekan"/>
          <w:color w:val="000000" w:themeColor="text1"/>
          <w:rtl/>
          <w:lang w:bidi="fa-IR"/>
        </w:rPr>
        <w:t>)</w:t>
      </w:r>
    </w:p>
    <w:p w14:paraId="390EE117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الگوریتم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رقابت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استعماری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Imperialist Competitive Algorithm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ICA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0ADE13D6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lastRenderedPageBreak/>
        <w:t>تکامل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تفاضلی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Differential Evolution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DE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04ABC27A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بهینه‌سازی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مبتنی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بر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جغرافیای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زیستی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Bio-geography Based Optimization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BBO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4C506B9B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استراتژی‌های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تکاملی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Evolution Strategies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ES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443CF65F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rtl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برنامه‌ریزی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تکاملی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یا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Evolutionary Programming</w:t>
      </w:r>
      <w:r w:rsidRPr="00C845B1">
        <w:rPr>
          <w:rFonts w:cs="2  Yekan"/>
          <w:color w:val="000000" w:themeColor="text1"/>
          <w:rtl/>
          <w:lang w:bidi="fa-IR"/>
        </w:rPr>
        <w:t xml:space="preserve"> (</w:t>
      </w:r>
      <w:r w:rsidRPr="00C845B1">
        <w:rPr>
          <w:rFonts w:cs="2  Yekan" w:hint="cs"/>
          <w:color w:val="000000" w:themeColor="text1"/>
          <w:rtl/>
          <w:lang w:bidi="fa-IR"/>
        </w:rPr>
        <w:t>به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اختصار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/>
          <w:color w:val="000000" w:themeColor="text1"/>
          <w:lang w:bidi="fa-IR"/>
        </w:rPr>
        <w:t>EP</w:t>
      </w:r>
      <w:r w:rsidRPr="00C845B1">
        <w:rPr>
          <w:rFonts w:cs="2  Yekan"/>
          <w:color w:val="000000" w:themeColor="text1"/>
          <w:rtl/>
          <w:lang w:bidi="fa-IR"/>
        </w:rPr>
        <w:t xml:space="preserve">) </w:t>
      </w:r>
    </w:p>
    <w:p w14:paraId="71C464EA" w14:textId="77777777" w:rsidR="004942E2" w:rsidRPr="00C845B1" w:rsidRDefault="004942E2" w:rsidP="004942E2">
      <w:pPr>
        <w:pStyle w:val="ListParagraph"/>
        <w:numPr>
          <w:ilvl w:val="0"/>
          <w:numId w:val="3"/>
        </w:numPr>
        <w:bidi/>
        <w:rPr>
          <w:rFonts w:cs="2  Yekan"/>
          <w:color w:val="000000" w:themeColor="text1"/>
          <w:lang w:bidi="fa-IR"/>
        </w:rPr>
      </w:pPr>
      <w:r w:rsidRPr="00C845B1">
        <w:rPr>
          <w:rFonts w:cs="2  Yekan" w:hint="cs"/>
          <w:color w:val="000000" w:themeColor="text1"/>
          <w:rtl/>
          <w:lang w:bidi="fa-IR"/>
        </w:rPr>
        <w:t>سایر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الگوریتم‌های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بهینه‌سازی</w:t>
      </w:r>
      <w:r w:rsidRPr="00C845B1">
        <w:rPr>
          <w:rFonts w:cs="2  Yekan"/>
          <w:color w:val="000000" w:themeColor="text1"/>
          <w:rtl/>
          <w:lang w:bidi="fa-IR"/>
        </w:rPr>
        <w:t xml:space="preserve"> </w:t>
      </w:r>
      <w:r w:rsidRPr="00C845B1">
        <w:rPr>
          <w:rFonts w:cs="2  Yekan" w:hint="cs"/>
          <w:color w:val="000000" w:themeColor="text1"/>
          <w:rtl/>
          <w:lang w:bidi="fa-IR"/>
        </w:rPr>
        <w:t>پیوسته . . .</w:t>
      </w:r>
    </w:p>
    <w:p w14:paraId="16604D03" w14:textId="77777777" w:rsidR="004942E2" w:rsidRPr="00C845B1" w:rsidRDefault="004942E2" w:rsidP="004942E2">
      <w:pPr>
        <w:bidi/>
        <w:rPr>
          <w:rFonts w:cs="2  Yekan"/>
          <w:color w:val="000000" w:themeColor="text1"/>
          <w:sz w:val="24"/>
          <w:szCs w:val="24"/>
          <w:lang w:bidi="fa-IR"/>
        </w:rPr>
      </w:pPr>
    </w:p>
    <w:p w14:paraId="07772411" w14:textId="77777777" w:rsidR="004942E2" w:rsidRDefault="004942E2" w:rsidP="004942E2">
      <w:pPr>
        <w:bidi/>
        <w:rPr>
          <w:rFonts w:cs="2  Yekan"/>
          <w:b/>
          <w:bCs/>
          <w:color w:val="7030A0"/>
          <w:sz w:val="36"/>
          <w:szCs w:val="36"/>
          <w:rtl/>
          <w:lang w:bidi="fa-IR"/>
          <w14:glow w14:rad="228600">
            <w14:schemeClr w14:val="accent3">
              <w14:alpha w14:val="60000"/>
              <w14:satMod w14:val="175000"/>
            </w14:schemeClr>
          </w14:glow>
        </w:rPr>
      </w:pPr>
      <w:bookmarkStart w:id="0" w:name="_GoBack"/>
      <w:bookmarkEnd w:id="0"/>
    </w:p>
    <w:sectPr w:rsidR="004942E2" w:rsidSect="00904BCC"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17F1A" w14:textId="77777777" w:rsidR="00247FC8" w:rsidRDefault="00247FC8" w:rsidP="00904BCC">
      <w:pPr>
        <w:spacing w:after="0" w:line="240" w:lineRule="auto"/>
      </w:pPr>
      <w:r>
        <w:separator/>
      </w:r>
    </w:p>
  </w:endnote>
  <w:endnote w:type="continuationSeparator" w:id="0">
    <w:p w14:paraId="796E46FB" w14:textId="77777777" w:rsidR="00247FC8" w:rsidRDefault="00247FC8" w:rsidP="00904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Yek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Esfeh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5980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F39C7" w14:textId="1FE295D7" w:rsidR="00904BCC" w:rsidRDefault="00904B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08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6D9B647" w14:textId="77777777" w:rsidR="00904BCC" w:rsidRDefault="00904B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C9D8E" w14:textId="77777777" w:rsidR="00247FC8" w:rsidRDefault="00247FC8" w:rsidP="00904BCC">
      <w:pPr>
        <w:spacing w:after="0" w:line="240" w:lineRule="auto"/>
      </w:pPr>
      <w:r>
        <w:separator/>
      </w:r>
    </w:p>
  </w:footnote>
  <w:footnote w:type="continuationSeparator" w:id="0">
    <w:p w14:paraId="669D3BBF" w14:textId="77777777" w:rsidR="00247FC8" w:rsidRDefault="00247FC8" w:rsidP="00904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7CE1"/>
    <w:multiLevelType w:val="hybridMultilevel"/>
    <w:tmpl w:val="AE8A6878"/>
    <w:lvl w:ilvl="0" w:tplc="C6EC001C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Yek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E3A56"/>
    <w:multiLevelType w:val="hybridMultilevel"/>
    <w:tmpl w:val="8408B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65456"/>
    <w:multiLevelType w:val="hybridMultilevel"/>
    <w:tmpl w:val="CAA8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9A"/>
    <w:rsid w:val="00007EE1"/>
    <w:rsid w:val="00010C1F"/>
    <w:rsid w:val="000341A7"/>
    <w:rsid w:val="0003439A"/>
    <w:rsid w:val="000774C9"/>
    <w:rsid w:val="000967A5"/>
    <w:rsid w:val="000A0B54"/>
    <w:rsid w:val="000D6363"/>
    <w:rsid w:val="0011424D"/>
    <w:rsid w:val="0012779D"/>
    <w:rsid w:val="001736A1"/>
    <w:rsid w:val="00193796"/>
    <w:rsid w:val="002267C8"/>
    <w:rsid w:val="00247FC8"/>
    <w:rsid w:val="00313A57"/>
    <w:rsid w:val="00365E4A"/>
    <w:rsid w:val="003B3317"/>
    <w:rsid w:val="004942E2"/>
    <w:rsid w:val="00537AD9"/>
    <w:rsid w:val="006278C4"/>
    <w:rsid w:val="006A0C91"/>
    <w:rsid w:val="006C1B20"/>
    <w:rsid w:val="006E1167"/>
    <w:rsid w:val="00734D06"/>
    <w:rsid w:val="007B2A95"/>
    <w:rsid w:val="007E7BEC"/>
    <w:rsid w:val="008015AE"/>
    <w:rsid w:val="00827259"/>
    <w:rsid w:val="00827714"/>
    <w:rsid w:val="00870816"/>
    <w:rsid w:val="00894004"/>
    <w:rsid w:val="008E577D"/>
    <w:rsid w:val="00904BCC"/>
    <w:rsid w:val="00915676"/>
    <w:rsid w:val="0093675A"/>
    <w:rsid w:val="009E39A4"/>
    <w:rsid w:val="00A1444C"/>
    <w:rsid w:val="00A22B65"/>
    <w:rsid w:val="00A4035E"/>
    <w:rsid w:val="00A45158"/>
    <w:rsid w:val="00A61E90"/>
    <w:rsid w:val="00A63E91"/>
    <w:rsid w:val="00AB107B"/>
    <w:rsid w:val="00B71D5A"/>
    <w:rsid w:val="00BD312C"/>
    <w:rsid w:val="00BD7B19"/>
    <w:rsid w:val="00C23B77"/>
    <w:rsid w:val="00C55D39"/>
    <w:rsid w:val="00CA76D7"/>
    <w:rsid w:val="00D44D31"/>
    <w:rsid w:val="00DF285D"/>
    <w:rsid w:val="00DF76FA"/>
    <w:rsid w:val="00F065EB"/>
    <w:rsid w:val="00F11F34"/>
    <w:rsid w:val="00F171B8"/>
    <w:rsid w:val="00F347C5"/>
    <w:rsid w:val="00F47122"/>
    <w:rsid w:val="00F9306A"/>
    <w:rsid w:val="00F9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E5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CC"/>
  </w:style>
  <w:style w:type="paragraph" w:styleId="Footer">
    <w:name w:val="footer"/>
    <w:basedOn w:val="Normal"/>
    <w:link w:val="FooterChar"/>
    <w:uiPriority w:val="99"/>
    <w:unhideWhenUsed/>
    <w:rsid w:val="009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CC"/>
  </w:style>
  <w:style w:type="paragraph" w:styleId="ListParagraph">
    <w:name w:val="List Paragraph"/>
    <w:basedOn w:val="Normal"/>
    <w:uiPriority w:val="34"/>
    <w:qFormat/>
    <w:rsid w:val="00494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CC"/>
  </w:style>
  <w:style w:type="paragraph" w:styleId="Footer">
    <w:name w:val="footer"/>
    <w:basedOn w:val="Normal"/>
    <w:link w:val="FooterChar"/>
    <w:uiPriority w:val="99"/>
    <w:unhideWhenUsed/>
    <w:rsid w:val="009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CC"/>
  </w:style>
  <w:style w:type="paragraph" w:styleId="ListParagraph">
    <w:name w:val="List Paragraph"/>
    <w:basedOn w:val="Normal"/>
    <w:uiPriority w:val="34"/>
    <w:qFormat/>
    <w:rsid w:val="004942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9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Tasdighi</dc:creator>
  <cp:lastModifiedBy>Firefox Store</cp:lastModifiedBy>
  <cp:revision>2</cp:revision>
  <dcterms:created xsi:type="dcterms:W3CDTF">2023-06-17T07:34:00Z</dcterms:created>
  <dcterms:modified xsi:type="dcterms:W3CDTF">2023-06-17T07:34:00Z</dcterms:modified>
</cp:coreProperties>
</file>