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A9" w:rsidRDefault="00BC57A9" w:rsidP="00BC57A9">
      <w:pPr>
        <w:bidi/>
        <w:jc w:val="both"/>
        <w:rPr>
          <w:rFonts w:cs="B Nazanin"/>
          <w:sz w:val="48"/>
          <w:szCs w:val="28"/>
          <w:rtl/>
          <w:lang w:bidi="fa-IR"/>
        </w:rPr>
      </w:pPr>
      <w:r>
        <w:rPr>
          <w:rFonts w:cs="B Nazanin" w:hint="cs"/>
          <w:sz w:val="48"/>
          <w:szCs w:val="28"/>
          <w:rtl/>
          <w:lang w:bidi="fa-IR"/>
        </w:rPr>
        <w:t>در حال حاضر تعداد جارو برقی موجود در هر یک از انبارهای مرکزی شرکت به شرح جدول ذیل می باشد .</w:t>
      </w:r>
    </w:p>
    <w:tbl>
      <w:tblPr>
        <w:tblStyle w:val="TableGrid"/>
        <w:bidiVisual/>
        <w:tblW w:w="8312" w:type="dxa"/>
        <w:tblInd w:w="648" w:type="dxa"/>
        <w:tblLook w:val="04A0" w:firstRow="1" w:lastRow="0" w:firstColumn="1" w:lastColumn="0" w:noHBand="0" w:noVBand="1"/>
      </w:tblPr>
      <w:tblGrid>
        <w:gridCol w:w="1620"/>
        <w:gridCol w:w="1080"/>
        <w:gridCol w:w="990"/>
        <w:gridCol w:w="1170"/>
        <w:gridCol w:w="1112"/>
        <w:gridCol w:w="1170"/>
        <w:gridCol w:w="1170"/>
      </w:tblGrid>
      <w:tr w:rsidR="001B6BE3" w:rsidTr="001B6BE3">
        <w:tc>
          <w:tcPr>
            <w:tcW w:w="162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تهران</w:t>
            </w:r>
          </w:p>
        </w:tc>
        <w:tc>
          <w:tcPr>
            <w:tcW w:w="99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مشهد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تبریز</w:t>
            </w:r>
          </w:p>
        </w:tc>
        <w:tc>
          <w:tcPr>
            <w:tcW w:w="1112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اهواز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شيراز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جمع</w:t>
            </w:r>
          </w:p>
        </w:tc>
      </w:tr>
      <w:tr w:rsidR="001B6BE3" w:rsidTr="001B6BE3">
        <w:tc>
          <w:tcPr>
            <w:tcW w:w="162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 w:rsidRPr="00BC57A9">
              <w:rPr>
                <w:rFonts w:cs="B Nazanin" w:hint="cs"/>
                <w:sz w:val="40"/>
                <w:rtl/>
                <w:lang w:bidi="fa-IR"/>
              </w:rPr>
              <w:t>تعداد موجود در انبار</w:t>
            </w:r>
          </w:p>
        </w:tc>
        <w:tc>
          <w:tcPr>
            <w:tcW w:w="1080" w:type="dxa"/>
          </w:tcPr>
          <w:p w:rsidR="001B6BE3" w:rsidRDefault="001B6BE3" w:rsidP="00BC57A9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2350</w:t>
            </w:r>
          </w:p>
        </w:tc>
        <w:tc>
          <w:tcPr>
            <w:tcW w:w="99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1700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630</w:t>
            </w:r>
          </w:p>
        </w:tc>
        <w:tc>
          <w:tcPr>
            <w:tcW w:w="1112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940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1960</w:t>
            </w:r>
          </w:p>
        </w:tc>
        <w:tc>
          <w:tcPr>
            <w:tcW w:w="1170" w:type="dxa"/>
          </w:tcPr>
          <w:p w:rsidR="001B6BE3" w:rsidRDefault="001B6BE3" w:rsidP="00BC57A9">
            <w:pPr>
              <w:bidi/>
              <w:jc w:val="center"/>
              <w:rPr>
                <w:rFonts w:cs="B Nazanin"/>
                <w:sz w:val="48"/>
                <w:szCs w:val="28"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7580</w:t>
            </w:r>
          </w:p>
        </w:tc>
      </w:tr>
    </w:tbl>
    <w:p w:rsidR="00FA30CB" w:rsidRDefault="00FA30CB" w:rsidP="00FA30CB">
      <w:pPr>
        <w:bidi/>
        <w:rPr>
          <w:rFonts w:cs="B Nazanin"/>
          <w:sz w:val="28"/>
          <w:szCs w:val="16"/>
          <w:rtl/>
        </w:rPr>
      </w:pPr>
    </w:p>
    <w:p w:rsidR="00BC57A9" w:rsidRDefault="00BC57A9" w:rsidP="00BC57A9">
      <w:pPr>
        <w:bidi/>
        <w:jc w:val="both"/>
        <w:rPr>
          <w:rFonts w:cs="B Nazanin"/>
          <w:sz w:val="48"/>
          <w:szCs w:val="28"/>
          <w:rtl/>
          <w:lang w:bidi="fa-IR"/>
        </w:rPr>
      </w:pPr>
      <w:r>
        <w:rPr>
          <w:rFonts w:cs="B Nazanin" w:hint="cs"/>
          <w:sz w:val="48"/>
          <w:szCs w:val="28"/>
          <w:rtl/>
          <w:lang w:bidi="fa-IR"/>
        </w:rPr>
        <w:t>هزينه حمل هر جارو برقی از انبارهای اصلی به نمایندگی ها به شرح جدول ذیل می باشد .</w:t>
      </w:r>
    </w:p>
    <w:tbl>
      <w:tblPr>
        <w:tblStyle w:val="TableGrid"/>
        <w:bidiVisual/>
        <w:tblW w:w="7142" w:type="dxa"/>
        <w:tblInd w:w="648" w:type="dxa"/>
        <w:tblLook w:val="04A0" w:firstRow="1" w:lastRow="0" w:firstColumn="1" w:lastColumn="0" w:noHBand="0" w:noVBand="1"/>
      </w:tblPr>
      <w:tblGrid>
        <w:gridCol w:w="1620"/>
        <w:gridCol w:w="1080"/>
        <w:gridCol w:w="990"/>
        <w:gridCol w:w="1170"/>
        <w:gridCol w:w="1112"/>
        <w:gridCol w:w="1170"/>
      </w:tblGrid>
      <w:tr w:rsidR="00BC57A9" w:rsidTr="00793173">
        <w:tc>
          <w:tcPr>
            <w:tcW w:w="1620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تهران</w:t>
            </w:r>
          </w:p>
        </w:tc>
        <w:tc>
          <w:tcPr>
            <w:tcW w:w="990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مشهد</w:t>
            </w:r>
          </w:p>
        </w:tc>
        <w:tc>
          <w:tcPr>
            <w:tcW w:w="1170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تبریز</w:t>
            </w:r>
          </w:p>
        </w:tc>
        <w:tc>
          <w:tcPr>
            <w:tcW w:w="1112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اهواز</w:t>
            </w:r>
          </w:p>
        </w:tc>
        <w:tc>
          <w:tcPr>
            <w:tcW w:w="1170" w:type="dxa"/>
          </w:tcPr>
          <w:p w:rsidR="00BC57A9" w:rsidRDefault="00BC57A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شيراز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9F6250" w:rsidP="009F6250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 xml:space="preserve">نمایندگی - 1 </w:t>
            </w:r>
          </w:p>
        </w:tc>
        <w:tc>
          <w:tcPr>
            <w:tcW w:w="1080" w:type="dxa"/>
          </w:tcPr>
          <w:p w:rsidR="009F6250" w:rsidRDefault="003155F1" w:rsidP="003155F1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3600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5600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8600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9850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4850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3155F1" w:rsidP="003155F1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>نمایندگی - 2</w:t>
            </w:r>
          </w:p>
        </w:tc>
        <w:tc>
          <w:tcPr>
            <w:tcW w:w="1080" w:type="dxa"/>
          </w:tcPr>
          <w:p w:rsidR="009F6250" w:rsidRDefault="003155F1" w:rsidP="003155F1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6550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3750</w:t>
            </w:r>
          </w:p>
        </w:tc>
        <w:tc>
          <w:tcPr>
            <w:tcW w:w="1170" w:type="dxa"/>
          </w:tcPr>
          <w:p w:rsidR="009F6250" w:rsidRDefault="003155F1" w:rsidP="003155F1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9750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7550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4550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3155F1" w:rsidP="003155F1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>نمایندگی - 3</w:t>
            </w:r>
          </w:p>
        </w:tc>
        <w:tc>
          <w:tcPr>
            <w:tcW w:w="1080" w:type="dxa"/>
          </w:tcPr>
          <w:p w:rsidR="009F6250" w:rsidRDefault="003155F1" w:rsidP="003155F1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4150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4200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8500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7650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7750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3155F1" w:rsidP="003155F1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>نمایندگی - 4</w:t>
            </w:r>
          </w:p>
        </w:tc>
        <w:tc>
          <w:tcPr>
            <w:tcW w:w="1080" w:type="dxa"/>
          </w:tcPr>
          <w:p w:rsidR="009F6250" w:rsidRDefault="003155F1" w:rsidP="00793173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3200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7650</w:t>
            </w:r>
          </w:p>
        </w:tc>
        <w:tc>
          <w:tcPr>
            <w:tcW w:w="1170" w:type="dxa"/>
          </w:tcPr>
          <w:p w:rsidR="009F6250" w:rsidRDefault="003155F1" w:rsidP="003155F1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4450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12800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6500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3155F1" w:rsidP="003155F1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>نمایندگی - 5</w:t>
            </w:r>
          </w:p>
        </w:tc>
        <w:tc>
          <w:tcPr>
            <w:tcW w:w="1080" w:type="dxa"/>
          </w:tcPr>
          <w:p w:rsidR="009F6250" w:rsidRDefault="003155F1" w:rsidP="00793173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7800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9650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3600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6550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6800</w:t>
            </w:r>
          </w:p>
        </w:tc>
      </w:tr>
      <w:tr w:rsidR="009F6250" w:rsidTr="00793173">
        <w:tc>
          <w:tcPr>
            <w:tcW w:w="1620" w:type="dxa"/>
          </w:tcPr>
          <w:p w:rsidR="009F6250" w:rsidRPr="00BC57A9" w:rsidRDefault="003155F1" w:rsidP="003155F1">
            <w:pPr>
              <w:bidi/>
              <w:jc w:val="center"/>
              <w:rPr>
                <w:rFonts w:cs="B Nazanin"/>
                <w:sz w:val="40"/>
                <w:rtl/>
                <w:lang w:bidi="fa-IR"/>
              </w:rPr>
            </w:pPr>
            <w:r>
              <w:rPr>
                <w:rFonts w:cs="B Nazanin" w:hint="cs"/>
                <w:sz w:val="40"/>
                <w:rtl/>
                <w:lang w:bidi="fa-IR"/>
              </w:rPr>
              <w:t>نمایندگی - 6</w:t>
            </w:r>
          </w:p>
        </w:tc>
        <w:tc>
          <w:tcPr>
            <w:tcW w:w="1080" w:type="dxa"/>
          </w:tcPr>
          <w:p w:rsidR="009F6250" w:rsidRDefault="003155F1" w:rsidP="00793173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8550</w:t>
            </w:r>
          </w:p>
        </w:tc>
        <w:tc>
          <w:tcPr>
            <w:tcW w:w="99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10400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7500</w:t>
            </w:r>
          </w:p>
        </w:tc>
        <w:tc>
          <w:tcPr>
            <w:tcW w:w="1112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5650</w:t>
            </w:r>
          </w:p>
        </w:tc>
        <w:tc>
          <w:tcPr>
            <w:tcW w:w="1170" w:type="dxa"/>
          </w:tcPr>
          <w:p w:rsidR="009F6250" w:rsidRDefault="003155F1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4600</w:t>
            </w:r>
          </w:p>
        </w:tc>
      </w:tr>
    </w:tbl>
    <w:p w:rsidR="00BC57A9" w:rsidRDefault="00BC57A9" w:rsidP="00BC57A9">
      <w:pPr>
        <w:bidi/>
        <w:rPr>
          <w:rFonts w:cs="B Nazanin"/>
          <w:sz w:val="28"/>
          <w:szCs w:val="16"/>
          <w:rtl/>
        </w:rPr>
      </w:pPr>
    </w:p>
    <w:p w:rsidR="003155F1" w:rsidRDefault="003155F1" w:rsidP="00E609B9">
      <w:pPr>
        <w:bidi/>
        <w:jc w:val="both"/>
        <w:rPr>
          <w:rFonts w:cs="B Nazanin"/>
          <w:sz w:val="48"/>
          <w:szCs w:val="28"/>
          <w:rtl/>
          <w:lang w:bidi="fa-IR"/>
        </w:rPr>
      </w:pPr>
      <w:r>
        <w:rPr>
          <w:rFonts w:cs="B Nazanin" w:hint="cs"/>
          <w:sz w:val="48"/>
          <w:szCs w:val="28"/>
          <w:rtl/>
          <w:lang w:bidi="fa-IR"/>
        </w:rPr>
        <w:t xml:space="preserve">تعداد </w:t>
      </w:r>
      <w:r w:rsidR="00E609B9">
        <w:rPr>
          <w:rFonts w:cs="B Nazanin" w:hint="cs"/>
          <w:sz w:val="48"/>
          <w:szCs w:val="28"/>
          <w:rtl/>
          <w:lang w:bidi="fa-IR"/>
        </w:rPr>
        <w:t xml:space="preserve">جارو برقی مورد نیاز </w:t>
      </w:r>
      <w:r>
        <w:rPr>
          <w:rFonts w:cs="B Nazanin" w:hint="cs"/>
          <w:sz w:val="48"/>
          <w:szCs w:val="28"/>
          <w:rtl/>
          <w:lang w:bidi="fa-IR"/>
        </w:rPr>
        <w:t xml:space="preserve">هر یک از </w:t>
      </w:r>
      <w:r w:rsidR="00E609B9">
        <w:rPr>
          <w:rFonts w:cs="B Nazanin" w:hint="cs"/>
          <w:sz w:val="48"/>
          <w:szCs w:val="28"/>
          <w:rtl/>
          <w:lang w:bidi="fa-IR"/>
        </w:rPr>
        <w:t xml:space="preserve">نمایندگی های </w:t>
      </w:r>
      <w:r>
        <w:rPr>
          <w:rFonts w:cs="B Nazanin" w:hint="cs"/>
          <w:sz w:val="48"/>
          <w:szCs w:val="28"/>
          <w:rtl/>
          <w:lang w:bidi="fa-IR"/>
        </w:rPr>
        <w:t>شرکت به شرح جدول ذیل می باشد .</w:t>
      </w:r>
    </w:p>
    <w:tbl>
      <w:tblPr>
        <w:tblStyle w:val="TableGrid"/>
        <w:bidiVisual/>
        <w:tblW w:w="9174" w:type="dxa"/>
        <w:tblInd w:w="288" w:type="dxa"/>
        <w:tblLook w:val="04A0" w:firstRow="1" w:lastRow="0" w:firstColumn="1" w:lastColumn="0" w:noHBand="0" w:noVBand="1"/>
      </w:tblPr>
      <w:tblGrid>
        <w:gridCol w:w="1530"/>
        <w:gridCol w:w="1080"/>
        <w:gridCol w:w="1080"/>
        <w:gridCol w:w="1080"/>
        <w:gridCol w:w="1080"/>
        <w:gridCol w:w="1112"/>
        <w:gridCol w:w="1106"/>
        <w:gridCol w:w="1106"/>
      </w:tblGrid>
      <w:tr w:rsidR="00E609B9" w:rsidTr="00E609B9">
        <w:tc>
          <w:tcPr>
            <w:tcW w:w="1530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E609B9" w:rsidRPr="001B6BE3" w:rsidRDefault="00E609B9" w:rsidP="0079317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 w:rsidRPr="001B6BE3">
              <w:rPr>
                <w:rFonts w:cs="B Nazanin" w:hint="cs"/>
                <w:sz w:val="36"/>
                <w:szCs w:val="20"/>
                <w:rtl/>
                <w:lang w:bidi="fa-IR"/>
              </w:rPr>
              <w:t>نمایندگی - 1</w:t>
            </w:r>
          </w:p>
        </w:tc>
        <w:tc>
          <w:tcPr>
            <w:tcW w:w="1080" w:type="dxa"/>
          </w:tcPr>
          <w:p w:rsidR="00E609B9" w:rsidRPr="001B6BE3" w:rsidRDefault="00E609B9" w:rsidP="001B6BE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 w:rsidRPr="001B6BE3">
              <w:rPr>
                <w:rFonts w:cs="B Nazanin" w:hint="cs"/>
                <w:sz w:val="36"/>
                <w:szCs w:val="20"/>
                <w:rtl/>
                <w:lang w:bidi="fa-IR"/>
              </w:rPr>
              <w:t xml:space="preserve">نمایندگی - </w:t>
            </w: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</w:tcPr>
          <w:p w:rsidR="00E609B9" w:rsidRPr="001B6BE3" w:rsidRDefault="00E609B9" w:rsidP="001B6BE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 w:rsidRPr="001B6BE3">
              <w:rPr>
                <w:rFonts w:cs="B Nazanin" w:hint="cs"/>
                <w:sz w:val="36"/>
                <w:szCs w:val="20"/>
                <w:rtl/>
                <w:lang w:bidi="fa-IR"/>
              </w:rPr>
              <w:t xml:space="preserve">نمایندگی - </w:t>
            </w: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E609B9" w:rsidRPr="001B6BE3" w:rsidRDefault="00E609B9" w:rsidP="0079317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نمايندگی - 4</w:t>
            </w:r>
          </w:p>
        </w:tc>
        <w:tc>
          <w:tcPr>
            <w:tcW w:w="1112" w:type="dxa"/>
          </w:tcPr>
          <w:p w:rsidR="00E609B9" w:rsidRPr="001B6BE3" w:rsidRDefault="00E609B9" w:rsidP="001B6BE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 w:rsidRPr="001B6BE3">
              <w:rPr>
                <w:rFonts w:cs="B Nazanin" w:hint="cs"/>
                <w:sz w:val="36"/>
                <w:szCs w:val="20"/>
                <w:rtl/>
                <w:lang w:bidi="fa-IR"/>
              </w:rPr>
              <w:t xml:space="preserve">نمایندگی - </w:t>
            </w: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5</w:t>
            </w:r>
          </w:p>
        </w:tc>
        <w:tc>
          <w:tcPr>
            <w:tcW w:w="1106" w:type="dxa"/>
          </w:tcPr>
          <w:p w:rsidR="00E609B9" w:rsidRPr="001B6BE3" w:rsidRDefault="00E609B9" w:rsidP="001B6BE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 w:rsidRPr="001B6BE3">
              <w:rPr>
                <w:rFonts w:cs="B Nazanin" w:hint="cs"/>
                <w:sz w:val="36"/>
                <w:szCs w:val="20"/>
                <w:rtl/>
                <w:lang w:bidi="fa-IR"/>
              </w:rPr>
              <w:t xml:space="preserve">نمایندگی - </w:t>
            </w: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6</w:t>
            </w:r>
          </w:p>
        </w:tc>
        <w:tc>
          <w:tcPr>
            <w:tcW w:w="1106" w:type="dxa"/>
          </w:tcPr>
          <w:p w:rsidR="00E609B9" w:rsidRPr="001B6BE3" w:rsidRDefault="00E609B9" w:rsidP="001B6BE3">
            <w:pPr>
              <w:bidi/>
              <w:jc w:val="center"/>
              <w:rPr>
                <w:rFonts w:cs="B Nazanin"/>
                <w:sz w:val="36"/>
                <w:szCs w:val="20"/>
                <w:rtl/>
                <w:lang w:bidi="fa-IR"/>
              </w:rPr>
            </w:pPr>
            <w:r>
              <w:rPr>
                <w:rFonts w:cs="B Nazanin" w:hint="cs"/>
                <w:sz w:val="36"/>
                <w:szCs w:val="20"/>
                <w:rtl/>
                <w:lang w:bidi="fa-IR"/>
              </w:rPr>
              <w:t>جمع</w:t>
            </w:r>
          </w:p>
        </w:tc>
      </w:tr>
      <w:tr w:rsidR="00E609B9" w:rsidTr="00E609B9">
        <w:tc>
          <w:tcPr>
            <w:tcW w:w="1530" w:type="dxa"/>
          </w:tcPr>
          <w:p w:rsidR="00E609B9" w:rsidRDefault="00E609B9" w:rsidP="001B6BE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 w:rsidRPr="00BC57A9">
              <w:rPr>
                <w:rFonts w:cs="B Nazanin" w:hint="cs"/>
                <w:sz w:val="40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sz w:val="40"/>
                <w:rtl/>
                <w:lang w:bidi="fa-IR"/>
              </w:rPr>
              <w:t>سفارش خرید</w:t>
            </w:r>
          </w:p>
        </w:tc>
        <w:tc>
          <w:tcPr>
            <w:tcW w:w="1080" w:type="dxa"/>
          </w:tcPr>
          <w:p w:rsidR="00E609B9" w:rsidRDefault="00E609B9" w:rsidP="00793173">
            <w:pPr>
              <w:bidi/>
              <w:ind w:right="-46"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960</w:t>
            </w:r>
          </w:p>
        </w:tc>
        <w:tc>
          <w:tcPr>
            <w:tcW w:w="1080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1650</w:t>
            </w:r>
          </w:p>
        </w:tc>
        <w:tc>
          <w:tcPr>
            <w:tcW w:w="1080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580</w:t>
            </w:r>
          </w:p>
        </w:tc>
        <w:tc>
          <w:tcPr>
            <w:tcW w:w="1080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1350</w:t>
            </w:r>
          </w:p>
        </w:tc>
        <w:tc>
          <w:tcPr>
            <w:tcW w:w="1112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880</w:t>
            </w:r>
          </w:p>
        </w:tc>
        <w:tc>
          <w:tcPr>
            <w:tcW w:w="1106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1050</w:t>
            </w:r>
          </w:p>
        </w:tc>
        <w:tc>
          <w:tcPr>
            <w:tcW w:w="1106" w:type="dxa"/>
          </w:tcPr>
          <w:p w:rsidR="00E609B9" w:rsidRDefault="00E609B9" w:rsidP="00793173">
            <w:pPr>
              <w:bidi/>
              <w:jc w:val="center"/>
              <w:rPr>
                <w:rFonts w:cs="B Nazanin"/>
                <w:sz w:val="48"/>
                <w:szCs w:val="28"/>
                <w:rtl/>
                <w:lang w:bidi="fa-IR"/>
              </w:rPr>
            </w:pPr>
            <w:r>
              <w:rPr>
                <w:rFonts w:cs="B Nazanin" w:hint="cs"/>
                <w:sz w:val="48"/>
                <w:szCs w:val="28"/>
                <w:rtl/>
                <w:lang w:bidi="fa-IR"/>
              </w:rPr>
              <w:t>6470</w:t>
            </w:r>
          </w:p>
        </w:tc>
      </w:tr>
    </w:tbl>
    <w:p w:rsidR="003155F1" w:rsidRDefault="003155F1" w:rsidP="003155F1">
      <w:pPr>
        <w:bidi/>
        <w:rPr>
          <w:rFonts w:cs="B Nazanin"/>
          <w:sz w:val="28"/>
          <w:szCs w:val="16"/>
          <w:rtl/>
        </w:rPr>
      </w:pPr>
    </w:p>
    <w:p w:rsidR="008F0D55" w:rsidRDefault="00E609B9" w:rsidP="00E609B9">
      <w:pPr>
        <w:bidi/>
        <w:jc w:val="both"/>
        <w:rPr>
          <w:rFonts w:cs="B Nazanin"/>
          <w:sz w:val="48"/>
          <w:szCs w:val="28"/>
          <w:rtl/>
          <w:lang w:bidi="fa-IR"/>
        </w:rPr>
      </w:pPr>
      <w:r>
        <w:rPr>
          <w:rFonts w:cs="B Nazanin" w:hint="cs"/>
          <w:sz w:val="48"/>
          <w:szCs w:val="28"/>
          <w:rtl/>
          <w:lang w:bidi="fa-IR"/>
        </w:rPr>
        <w:t>مطلوب است برنامه ريزی حمل و نقل بهینه جهت کاهش هزینه و تامین کلیه سفارش نمایندگی ها .</w:t>
      </w:r>
    </w:p>
    <w:p w:rsidR="008F0D55" w:rsidRDefault="008F0D55">
      <w:pPr>
        <w:rPr>
          <w:rFonts w:cs="B Nazanin"/>
          <w:sz w:val="48"/>
          <w:szCs w:val="28"/>
          <w:rtl/>
          <w:lang w:bidi="fa-IR"/>
        </w:rPr>
      </w:pPr>
      <w:r>
        <w:rPr>
          <w:rFonts w:cs="B Nazanin"/>
          <w:sz w:val="48"/>
          <w:szCs w:val="28"/>
          <w:rtl/>
          <w:lang w:bidi="fa-IR"/>
        </w:rPr>
        <w:br w:type="page"/>
      </w:r>
    </w:p>
    <w:p w:rsidR="008F0D55" w:rsidRDefault="008F0D55" w:rsidP="008F0D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bidi="fa-IR"/>
        </w:rPr>
      </w:pPr>
    </w:p>
    <w:p w:rsidR="008F0D55" w:rsidRDefault="008F0D55" w:rsidP="008F0D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bidi="fa-IR"/>
        </w:rPr>
      </w:pPr>
    </w:p>
    <w:p w:rsidR="00C753E2" w:rsidRDefault="00C753E2" w:rsidP="00C753E2">
      <w:pPr>
        <w:bidi/>
        <w:jc w:val="center"/>
        <w:rPr>
          <w:rFonts w:ascii="Courier New" w:hAnsi="Courier New" w:cs="B Nazanin"/>
          <w:sz w:val="36"/>
          <w:szCs w:val="36"/>
          <w:rtl/>
          <w:lang w:bidi="fa-IR"/>
        </w:rPr>
      </w:pPr>
      <w:bookmarkStart w:id="0" w:name="_GoBack"/>
      <w:bookmarkEnd w:id="0"/>
    </w:p>
    <w:sectPr w:rsidR="00C753E2" w:rsidSect="00FA30CB">
      <w:pgSz w:w="12240" w:h="15840"/>
      <w:pgMar w:top="1170" w:right="117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BD"/>
    <w:rsid w:val="00000E9C"/>
    <w:rsid w:val="00016F0B"/>
    <w:rsid w:val="0002076F"/>
    <w:rsid w:val="00020B95"/>
    <w:rsid w:val="00023560"/>
    <w:rsid w:val="000274F7"/>
    <w:rsid w:val="0003145B"/>
    <w:rsid w:val="00040656"/>
    <w:rsid w:val="000411A3"/>
    <w:rsid w:val="0004797E"/>
    <w:rsid w:val="00056BD2"/>
    <w:rsid w:val="00057449"/>
    <w:rsid w:val="00060977"/>
    <w:rsid w:val="00072865"/>
    <w:rsid w:val="0008056E"/>
    <w:rsid w:val="0008140A"/>
    <w:rsid w:val="0008301A"/>
    <w:rsid w:val="00093939"/>
    <w:rsid w:val="000A2674"/>
    <w:rsid w:val="000B4920"/>
    <w:rsid w:val="000B639C"/>
    <w:rsid w:val="000B63EA"/>
    <w:rsid w:val="000C026D"/>
    <w:rsid w:val="000C0B72"/>
    <w:rsid w:val="000C154F"/>
    <w:rsid w:val="000C6FF2"/>
    <w:rsid w:val="000D0776"/>
    <w:rsid w:val="000D131A"/>
    <w:rsid w:val="000E0C93"/>
    <w:rsid w:val="000E501A"/>
    <w:rsid w:val="000F0975"/>
    <w:rsid w:val="000F0E6F"/>
    <w:rsid w:val="000F0EC9"/>
    <w:rsid w:val="00100BAA"/>
    <w:rsid w:val="00101EB8"/>
    <w:rsid w:val="00103476"/>
    <w:rsid w:val="00103A1E"/>
    <w:rsid w:val="001063F1"/>
    <w:rsid w:val="00112181"/>
    <w:rsid w:val="00113FD9"/>
    <w:rsid w:val="00116379"/>
    <w:rsid w:val="00116727"/>
    <w:rsid w:val="001170BE"/>
    <w:rsid w:val="0011786B"/>
    <w:rsid w:val="0012033D"/>
    <w:rsid w:val="0012596B"/>
    <w:rsid w:val="00125D30"/>
    <w:rsid w:val="00134A1F"/>
    <w:rsid w:val="00136BE4"/>
    <w:rsid w:val="00137B5D"/>
    <w:rsid w:val="00141FB9"/>
    <w:rsid w:val="00142811"/>
    <w:rsid w:val="001429B8"/>
    <w:rsid w:val="00160CB7"/>
    <w:rsid w:val="00161C74"/>
    <w:rsid w:val="001622CB"/>
    <w:rsid w:val="00162B4E"/>
    <w:rsid w:val="00166F51"/>
    <w:rsid w:val="00177396"/>
    <w:rsid w:val="001776C7"/>
    <w:rsid w:val="001822CF"/>
    <w:rsid w:val="00182348"/>
    <w:rsid w:val="00183DEA"/>
    <w:rsid w:val="00186CBF"/>
    <w:rsid w:val="001921DB"/>
    <w:rsid w:val="00193695"/>
    <w:rsid w:val="00194F73"/>
    <w:rsid w:val="001A277E"/>
    <w:rsid w:val="001A2C57"/>
    <w:rsid w:val="001A3A0D"/>
    <w:rsid w:val="001A6AE4"/>
    <w:rsid w:val="001B163D"/>
    <w:rsid w:val="001B3474"/>
    <w:rsid w:val="001B5658"/>
    <w:rsid w:val="001B6BE3"/>
    <w:rsid w:val="001C2C60"/>
    <w:rsid w:val="001C3FA3"/>
    <w:rsid w:val="001C4A4E"/>
    <w:rsid w:val="001C6F7E"/>
    <w:rsid w:val="001C7626"/>
    <w:rsid w:val="001C7B5D"/>
    <w:rsid w:val="001D5774"/>
    <w:rsid w:val="001E09FC"/>
    <w:rsid w:val="001E31AC"/>
    <w:rsid w:val="001E4CC3"/>
    <w:rsid w:val="001E5385"/>
    <w:rsid w:val="001E604C"/>
    <w:rsid w:val="001E68BB"/>
    <w:rsid w:val="001E7544"/>
    <w:rsid w:val="001F1A60"/>
    <w:rsid w:val="001F7342"/>
    <w:rsid w:val="00203FC1"/>
    <w:rsid w:val="00206515"/>
    <w:rsid w:val="0020753D"/>
    <w:rsid w:val="002105B1"/>
    <w:rsid w:val="00211B39"/>
    <w:rsid w:val="00220525"/>
    <w:rsid w:val="002223D4"/>
    <w:rsid w:val="00222EFE"/>
    <w:rsid w:val="00224069"/>
    <w:rsid w:val="002259D3"/>
    <w:rsid w:val="00232E76"/>
    <w:rsid w:val="00233636"/>
    <w:rsid w:val="00233F0A"/>
    <w:rsid w:val="00246370"/>
    <w:rsid w:val="0026132C"/>
    <w:rsid w:val="00265151"/>
    <w:rsid w:val="00267461"/>
    <w:rsid w:val="00270512"/>
    <w:rsid w:val="0027343C"/>
    <w:rsid w:val="00276862"/>
    <w:rsid w:val="002943C3"/>
    <w:rsid w:val="002A008C"/>
    <w:rsid w:val="002A3B64"/>
    <w:rsid w:val="002A7A45"/>
    <w:rsid w:val="002B1A4C"/>
    <w:rsid w:val="002B3AA5"/>
    <w:rsid w:val="002B3DED"/>
    <w:rsid w:val="002B4686"/>
    <w:rsid w:val="002B46BA"/>
    <w:rsid w:val="002B5BB7"/>
    <w:rsid w:val="002C0761"/>
    <w:rsid w:val="002C3EC2"/>
    <w:rsid w:val="002D6907"/>
    <w:rsid w:val="002E3A4A"/>
    <w:rsid w:val="002E523C"/>
    <w:rsid w:val="002F0C94"/>
    <w:rsid w:val="002F2E29"/>
    <w:rsid w:val="00300740"/>
    <w:rsid w:val="00305871"/>
    <w:rsid w:val="00306BD3"/>
    <w:rsid w:val="00312A2A"/>
    <w:rsid w:val="003155F1"/>
    <w:rsid w:val="0031640D"/>
    <w:rsid w:val="003249D2"/>
    <w:rsid w:val="00324BFD"/>
    <w:rsid w:val="003251CA"/>
    <w:rsid w:val="00330815"/>
    <w:rsid w:val="00331373"/>
    <w:rsid w:val="003335B9"/>
    <w:rsid w:val="00336D35"/>
    <w:rsid w:val="00337C1E"/>
    <w:rsid w:val="003412A6"/>
    <w:rsid w:val="00342ADA"/>
    <w:rsid w:val="00345C8E"/>
    <w:rsid w:val="00353373"/>
    <w:rsid w:val="0036317D"/>
    <w:rsid w:val="00363B16"/>
    <w:rsid w:val="00372601"/>
    <w:rsid w:val="00372BA8"/>
    <w:rsid w:val="00373783"/>
    <w:rsid w:val="003803CA"/>
    <w:rsid w:val="00380720"/>
    <w:rsid w:val="00391DFC"/>
    <w:rsid w:val="003956D7"/>
    <w:rsid w:val="003A1043"/>
    <w:rsid w:val="003A3D40"/>
    <w:rsid w:val="003B0750"/>
    <w:rsid w:val="003B4863"/>
    <w:rsid w:val="003B57BD"/>
    <w:rsid w:val="003C656F"/>
    <w:rsid w:val="003D5342"/>
    <w:rsid w:val="003D563F"/>
    <w:rsid w:val="003D7AA8"/>
    <w:rsid w:val="003E0D06"/>
    <w:rsid w:val="003F0828"/>
    <w:rsid w:val="00401CF9"/>
    <w:rsid w:val="00404D47"/>
    <w:rsid w:val="00414FF3"/>
    <w:rsid w:val="00415B89"/>
    <w:rsid w:val="00415DFC"/>
    <w:rsid w:val="004163A3"/>
    <w:rsid w:val="004206E6"/>
    <w:rsid w:val="00420F78"/>
    <w:rsid w:val="00423038"/>
    <w:rsid w:val="004259FD"/>
    <w:rsid w:val="00441BE8"/>
    <w:rsid w:val="00443FF2"/>
    <w:rsid w:val="0044442A"/>
    <w:rsid w:val="00446466"/>
    <w:rsid w:val="004603AC"/>
    <w:rsid w:val="0046150C"/>
    <w:rsid w:val="004621A8"/>
    <w:rsid w:val="00462721"/>
    <w:rsid w:val="00463DF2"/>
    <w:rsid w:val="00470D49"/>
    <w:rsid w:val="0047762F"/>
    <w:rsid w:val="004813BE"/>
    <w:rsid w:val="00490FC8"/>
    <w:rsid w:val="00491A8C"/>
    <w:rsid w:val="00495ED1"/>
    <w:rsid w:val="004B2490"/>
    <w:rsid w:val="004B5D12"/>
    <w:rsid w:val="004B5DFE"/>
    <w:rsid w:val="004C161C"/>
    <w:rsid w:val="004C5AE6"/>
    <w:rsid w:val="004D0278"/>
    <w:rsid w:val="004D16C9"/>
    <w:rsid w:val="004E030B"/>
    <w:rsid w:val="004E0E3A"/>
    <w:rsid w:val="004E7C5C"/>
    <w:rsid w:val="004F2426"/>
    <w:rsid w:val="004F3494"/>
    <w:rsid w:val="004F6407"/>
    <w:rsid w:val="004F643E"/>
    <w:rsid w:val="00502097"/>
    <w:rsid w:val="005039C7"/>
    <w:rsid w:val="00510745"/>
    <w:rsid w:val="00513240"/>
    <w:rsid w:val="0051688C"/>
    <w:rsid w:val="005245AD"/>
    <w:rsid w:val="00525101"/>
    <w:rsid w:val="005268A4"/>
    <w:rsid w:val="005272AF"/>
    <w:rsid w:val="00527EEE"/>
    <w:rsid w:val="00531A43"/>
    <w:rsid w:val="00531E7A"/>
    <w:rsid w:val="00535873"/>
    <w:rsid w:val="005436C0"/>
    <w:rsid w:val="00543CED"/>
    <w:rsid w:val="00543DE4"/>
    <w:rsid w:val="00544449"/>
    <w:rsid w:val="00556224"/>
    <w:rsid w:val="0055672F"/>
    <w:rsid w:val="00561C9B"/>
    <w:rsid w:val="0057096C"/>
    <w:rsid w:val="005714F2"/>
    <w:rsid w:val="005728D8"/>
    <w:rsid w:val="00575F8E"/>
    <w:rsid w:val="00576C83"/>
    <w:rsid w:val="00596141"/>
    <w:rsid w:val="005977F2"/>
    <w:rsid w:val="005A2D18"/>
    <w:rsid w:val="005A508C"/>
    <w:rsid w:val="005A65AD"/>
    <w:rsid w:val="005A689B"/>
    <w:rsid w:val="005C0302"/>
    <w:rsid w:val="005C21B8"/>
    <w:rsid w:val="005C2F1D"/>
    <w:rsid w:val="005C34AE"/>
    <w:rsid w:val="005C3854"/>
    <w:rsid w:val="005C5D44"/>
    <w:rsid w:val="005D182B"/>
    <w:rsid w:val="005D2979"/>
    <w:rsid w:val="005D3EC7"/>
    <w:rsid w:val="005E0365"/>
    <w:rsid w:val="005E4363"/>
    <w:rsid w:val="005E4CBC"/>
    <w:rsid w:val="005F130C"/>
    <w:rsid w:val="005F2BD2"/>
    <w:rsid w:val="005F2E87"/>
    <w:rsid w:val="005F7F3B"/>
    <w:rsid w:val="0060269F"/>
    <w:rsid w:val="006122CE"/>
    <w:rsid w:val="00624534"/>
    <w:rsid w:val="00625BC3"/>
    <w:rsid w:val="00630AFE"/>
    <w:rsid w:val="006320A1"/>
    <w:rsid w:val="006442F4"/>
    <w:rsid w:val="0064524B"/>
    <w:rsid w:val="00645750"/>
    <w:rsid w:val="00646949"/>
    <w:rsid w:val="006525D5"/>
    <w:rsid w:val="00654CB7"/>
    <w:rsid w:val="0065623D"/>
    <w:rsid w:val="00657617"/>
    <w:rsid w:val="00661D46"/>
    <w:rsid w:val="00663E53"/>
    <w:rsid w:val="00664B86"/>
    <w:rsid w:val="00670C13"/>
    <w:rsid w:val="00673C56"/>
    <w:rsid w:val="0067493D"/>
    <w:rsid w:val="00675DCB"/>
    <w:rsid w:val="00677415"/>
    <w:rsid w:val="00680E7E"/>
    <w:rsid w:val="00682447"/>
    <w:rsid w:val="00682BF5"/>
    <w:rsid w:val="0068781A"/>
    <w:rsid w:val="00690A45"/>
    <w:rsid w:val="00691854"/>
    <w:rsid w:val="00693F36"/>
    <w:rsid w:val="00694720"/>
    <w:rsid w:val="006A034F"/>
    <w:rsid w:val="006A0454"/>
    <w:rsid w:val="006A5F4D"/>
    <w:rsid w:val="006A7466"/>
    <w:rsid w:val="006B28FB"/>
    <w:rsid w:val="006C0F0E"/>
    <w:rsid w:val="006C1988"/>
    <w:rsid w:val="006C1EAA"/>
    <w:rsid w:val="006C5879"/>
    <w:rsid w:val="006D0850"/>
    <w:rsid w:val="006D6C5E"/>
    <w:rsid w:val="006E0795"/>
    <w:rsid w:val="006E6975"/>
    <w:rsid w:val="006F5B14"/>
    <w:rsid w:val="006F735F"/>
    <w:rsid w:val="006F75AA"/>
    <w:rsid w:val="007023F3"/>
    <w:rsid w:val="00705801"/>
    <w:rsid w:val="007251DC"/>
    <w:rsid w:val="007254E1"/>
    <w:rsid w:val="00730A14"/>
    <w:rsid w:val="00732C27"/>
    <w:rsid w:val="00733785"/>
    <w:rsid w:val="00736E59"/>
    <w:rsid w:val="00745197"/>
    <w:rsid w:val="0074563E"/>
    <w:rsid w:val="007476A3"/>
    <w:rsid w:val="00751BC8"/>
    <w:rsid w:val="007544CA"/>
    <w:rsid w:val="0076075B"/>
    <w:rsid w:val="007627A8"/>
    <w:rsid w:val="007664A5"/>
    <w:rsid w:val="00774DBD"/>
    <w:rsid w:val="00777B65"/>
    <w:rsid w:val="007830B6"/>
    <w:rsid w:val="00793C63"/>
    <w:rsid w:val="00793E5A"/>
    <w:rsid w:val="007B56BD"/>
    <w:rsid w:val="007C33BC"/>
    <w:rsid w:val="007C4A33"/>
    <w:rsid w:val="007D2079"/>
    <w:rsid w:val="007D4700"/>
    <w:rsid w:val="007D5032"/>
    <w:rsid w:val="007E02B4"/>
    <w:rsid w:val="007E0C2A"/>
    <w:rsid w:val="007E0EFD"/>
    <w:rsid w:val="007E45D4"/>
    <w:rsid w:val="007F3722"/>
    <w:rsid w:val="007F3A2E"/>
    <w:rsid w:val="007F3F5E"/>
    <w:rsid w:val="00801CBF"/>
    <w:rsid w:val="008023D4"/>
    <w:rsid w:val="008032F3"/>
    <w:rsid w:val="0080422C"/>
    <w:rsid w:val="0081259D"/>
    <w:rsid w:val="00832179"/>
    <w:rsid w:val="00833ED9"/>
    <w:rsid w:val="00833FC8"/>
    <w:rsid w:val="00834976"/>
    <w:rsid w:val="008351ED"/>
    <w:rsid w:val="008379EB"/>
    <w:rsid w:val="00843005"/>
    <w:rsid w:val="00844799"/>
    <w:rsid w:val="0084642E"/>
    <w:rsid w:val="00852540"/>
    <w:rsid w:val="00853C81"/>
    <w:rsid w:val="00856316"/>
    <w:rsid w:val="008601FB"/>
    <w:rsid w:val="00864375"/>
    <w:rsid w:val="00870E58"/>
    <w:rsid w:val="00877EAD"/>
    <w:rsid w:val="008820C6"/>
    <w:rsid w:val="00890FCB"/>
    <w:rsid w:val="008A107F"/>
    <w:rsid w:val="008A18E9"/>
    <w:rsid w:val="008A2B33"/>
    <w:rsid w:val="008A6309"/>
    <w:rsid w:val="008A6DE5"/>
    <w:rsid w:val="008B1165"/>
    <w:rsid w:val="008B3D1B"/>
    <w:rsid w:val="008B41F5"/>
    <w:rsid w:val="008B4D4D"/>
    <w:rsid w:val="008B4FFA"/>
    <w:rsid w:val="008B63D9"/>
    <w:rsid w:val="008C18DA"/>
    <w:rsid w:val="008C29BA"/>
    <w:rsid w:val="008C2FFE"/>
    <w:rsid w:val="008C3D46"/>
    <w:rsid w:val="008E0A8A"/>
    <w:rsid w:val="008E6EBB"/>
    <w:rsid w:val="008F0D55"/>
    <w:rsid w:val="00900BE6"/>
    <w:rsid w:val="00901BAA"/>
    <w:rsid w:val="0091143D"/>
    <w:rsid w:val="00911F6D"/>
    <w:rsid w:val="00913A99"/>
    <w:rsid w:val="009143E2"/>
    <w:rsid w:val="009155AA"/>
    <w:rsid w:val="009214BC"/>
    <w:rsid w:val="009238D9"/>
    <w:rsid w:val="00925692"/>
    <w:rsid w:val="0093162B"/>
    <w:rsid w:val="009321A4"/>
    <w:rsid w:val="009345C5"/>
    <w:rsid w:val="009363D0"/>
    <w:rsid w:val="00936E2A"/>
    <w:rsid w:val="00941E48"/>
    <w:rsid w:val="009430A1"/>
    <w:rsid w:val="0094686F"/>
    <w:rsid w:val="009512FA"/>
    <w:rsid w:val="00951C6D"/>
    <w:rsid w:val="009547B8"/>
    <w:rsid w:val="009604F7"/>
    <w:rsid w:val="00960F11"/>
    <w:rsid w:val="00962825"/>
    <w:rsid w:val="00965E5D"/>
    <w:rsid w:val="00966088"/>
    <w:rsid w:val="009673C3"/>
    <w:rsid w:val="0097268D"/>
    <w:rsid w:val="00980DC5"/>
    <w:rsid w:val="0098392E"/>
    <w:rsid w:val="00983D58"/>
    <w:rsid w:val="009862B7"/>
    <w:rsid w:val="009864F6"/>
    <w:rsid w:val="00990C13"/>
    <w:rsid w:val="009A3016"/>
    <w:rsid w:val="009A56F7"/>
    <w:rsid w:val="009A6E76"/>
    <w:rsid w:val="009B53EE"/>
    <w:rsid w:val="009C1BDF"/>
    <w:rsid w:val="009C4F95"/>
    <w:rsid w:val="009C59D3"/>
    <w:rsid w:val="009C7BFC"/>
    <w:rsid w:val="009D227D"/>
    <w:rsid w:val="009D2689"/>
    <w:rsid w:val="009E061F"/>
    <w:rsid w:val="009E3F10"/>
    <w:rsid w:val="009E4863"/>
    <w:rsid w:val="009F6250"/>
    <w:rsid w:val="00A01801"/>
    <w:rsid w:val="00A05AB6"/>
    <w:rsid w:val="00A12255"/>
    <w:rsid w:val="00A12278"/>
    <w:rsid w:val="00A13C0E"/>
    <w:rsid w:val="00A22D0A"/>
    <w:rsid w:val="00A26859"/>
    <w:rsid w:val="00A32D33"/>
    <w:rsid w:val="00A348A6"/>
    <w:rsid w:val="00A350E8"/>
    <w:rsid w:val="00A51E9A"/>
    <w:rsid w:val="00A558F3"/>
    <w:rsid w:val="00A5607F"/>
    <w:rsid w:val="00A56D05"/>
    <w:rsid w:val="00A60033"/>
    <w:rsid w:val="00A6129C"/>
    <w:rsid w:val="00A61F92"/>
    <w:rsid w:val="00A6338D"/>
    <w:rsid w:val="00A6495A"/>
    <w:rsid w:val="00A65151"/>
    <w:rsid w:val="00A67D45"/>
    <w:rsid w:val="00A733AD"/>
    <w:rsid w:val="00A73A82"/>
    <w:rsid w:val="00A80F7C"/>
    <w:rsid w:val="00A83125"/>
    <w:rsid w:val="00A84DD9"/>
    <w:rsid w:val="00A87037"/>
    <w:rsid w:val="00A87CFB"/>
    <w:rsid w:val="00A91D8D"/>
    <w:rsid w:val="00A949B7"/>
    <w:rsid w:val="00AA0992"/>
    <w:rsid w:val="00AA1C00"/>
    <w:rsid w:val="00AA2BCD"/>
    <w:rsid w:val="00AB0CED"/>
    <w:rsid w:val="00AB3180"/>
    <w:rsid w:val="00AD5B97"/>
    <w:rsid w:val="00AE3DDF"/>
    <w:rsid w:val="00AE45D7"/>
    <w:rsid w:val="00AE5C47"/>
    <w:rsid w:val="00AF1274"/>
    <w:rsid w:val="00AF3410"/>
    <w:rsid w:val="00B0003B"/>
    <w:rsid w:val="00B01671"/>
    <w:rsid w:val="00B02046"/>
    <w:rsid w:val="00B03CEF"/>
    <w:rsid w:val="00B077E3"/>
    <w:rsid w:val="00B1157B"/>
    <w:rsid w:val="00B12CEC"/>
    <w:rsid w:val="00B13E5B"/>
    <w:rsid w:val="00B165EE"/>
    <w:rsid w:val="00B21127"/>
    <w:rsid w:val="00B22913"/>
    <w:rsid w:val="00B24272"/>
    <w:rsid w:val="00B51495"/>
    <w:rsid w:val="00B51524"/>
    <w:rsid w:val="00B54502"/>
    <w:rsid w:val="00B62150"/>
    <w:rsid w:val="00B624D5"/>
    <w:rsid w:val="00B63011"/>
    <w:rsid w:val="00B67209"/>
    <w:rsid w:val="00B6728F"/>
    <w:rsid w:val="00B6731F"/>
    <w:rsid w:val="00B7155F"/>
    <w:rsid w:val="00B74428"/>
    <w:rsid w:val="00B81D41"/>
    <w:rsid w:val="00B86381"/>
    <w:rsid w:val="00B914D7"/>
    <w:rsid w:val="00BA3DF6"/>
    <w:rsid w:val="00BA5D50"/>
    <w:rsid w:val="00BB1994"/>
    <w:rsid w:val="00BC27A0"/>
    <w:rsid w:val="00BC57A9"/>
    <w:rsid w:val="00BC7B1A"/>
    <w:rsid w:val="00BD4577"/>
    <w:rsid w:val="00BD59C6"/>
    <w:rsid w:val="00BD6337"/>
    <w:rsid w:val="00BE07AD"/>
    <w:rsid w:val="00BE0D90"/>
    <w:rsid w:val="00BE4376"/>
    <w:rsid w:val="00C1252E"/>
    <w:rsid w:val="00C25878"/>
    <w:rsid w:val="00C30D80"/>
    <w:rsid w:val="00C32480"/>
    <w:rsid w:val="00C32C99"/>
    <w:rsid w:val="00C35BF9"/>
    <w:rsid w:val="00C422C4"/>
    <w:rsid w:val="00C425CE"/>
    <w:rsid w:val="00C45A9A"/>
    <w:rsid w:val="00C46F51"/>
    <w:rsid w:val="00C53EAA"/>
    <w:rsid w:val="00C6625D"/>
    <w:rsid w:val="00C6637B"/>
    <w:rsid w:val="00C66C67"/>
    <w:rsid w:val="00C73A20"/>
    <w:rsid w:val="00C753E2"/>
    <w:rsid w:val="00C75BE4"/>
    <w:rsid w:val="00C7616D"/>
    <w:rsid w:val="00C82A09"/>
    <w:rsid w:val="00C82D94"/>
    <w:rsid w:val="00C86C4C"/>
    <w:rsid w:val="00C904B5"/>
    <w:rsid w:val="00C94D3C"/>
    <w:rsid w:val="00CA1648"/>
    <w:rsid w:val="00CA4C57"/>
    <w:rsid w:val="00CA7BB6"/>
    <w:rsid w:val="00CA7DD3"/>
    <w:rsid w:val="00CC1034"/>
    <w:rsid w:val="00CC5377"/>
    <w:rsid w:val="00CC78C3"/>
    <w:rsid w:val="00CC7DD3"/>
    <w:rsid w:val="00CD5820"/>
    <w:rsid w:val="00CD6A67"/>
    <w:rsid w:val="00CD6F25"/>
    <w:rsid w:val="00CE0949"/>
    <w:rsid w:val="00CE6D9C"/>
    <w:rsid w:val="00CF1B41"/>
    <w:rsid w:val="00CF2F8D"/>
    <w:rsid w:val="00D043CD"/>
    <w:rsid w:val="00D0556A"/>
    <w:rsid w:val="00D05A97"/>
    <w:rsid w:val="00D0640C"/>
    <w:rsid w:val="00D10610"/>
    <w:rsid w:val="00D11537"/>
    <w:rsid w:val="00D12646"/>
    <w:rsid w:val="00D15BC5"/>
    <w:rsid w:val="00D225CC"/>
    <w:rsid w:val="00D26A9A"/>
    <w:rsid w:val="00D279DC"/>
    <w:rsid w:val="00D422B5"/>
    <w:rsid w:val="00D45BE3"/>
    <w:rsid w:val="00D466C4"/>
    <w:rsid w:val="00D532CF"/>
    <w:rsid w:val="00D54ABA"/>
    <w:rsid w:val="00D60C1F"/>
    <w:rsid w:val="00D734CF"/>
    <w:rsid w:val="00D736D6"/>
    <w:rsid w:val="00D75F50"/>
    <w:rsid w:val="00D76496"/>
    <w:rsid w:val="00D848F3"/>
    <w:rsid w:val="00D87603"/>
    <w:rsid w:val="00DA01FD"/>
    <w:rsid w:val="00DA0511"/>
    <w:rsid w:val="00DA44B2"/>
    <w:rsid w:val="00DB38C0"/>
    <w:rsid w:val="00DC0662"/>
    <w:rsid w:val="00DD165C"/>
    <w:rsid w:val="00DD2D0A"/>
    <w:rsid w:val="00DD4AC3"/>
    <w:rsid w:val="00DD5388"/>
    <w:rsid w:val="00DD7ECA"/>
    <w:rsid w:val="00DE34DD"/>
    <w:rsid w:val="00DE72C2"/>
    <w:rsid w:val="00DF5F25"/>
    <w:rsid w:val="00E03D36"/>
    <w:rsid w:val="00E04BB2"/>
    <w:rsid w:val="00E05A55"/>
    <w:rsid w:val="00E06C2D"/>
    <w:rsid w:val="00E13B3B"/>
    <w:rsid w:val="00E20E45"/>
    <w:rsid w:val="00E20ECD"/>
    <w:rsid w:val="00E318C3"/>
    <w:rsid w:val="00E42C66"/>
    <w:rsid w:val="00E50F38"/>
    <w:rsid w:val="00E53A99"/>
    <w:rsid w:val="00E55AE8"/>
    <w:rsid w:val="00E57C7B"/>
    <w:rsid w:val="00E609B9"/>
    <w:rsid w:val="00E60B7C"/>
    <w:rsid w:val="00E73CD9"/>
    <w:rsid w:val="00E76938"/>
    <w:rsid w:val="00E76AB8"/>
    <w:rsid w:val="00E77929"/>
    <w:rsid w:val="00E80646"/>
    <w:rsid w:val="00E8086A"/>
    <w:rsid w:val="00E81D70"/>
    <w:rsid w:val="00E85AB3"/>
    <w:rsid w:val="00E93FEB"/>
    <w:rsid w:val="00E97994"/>
    <w:rsid w:val="00EA0A29"/>
    <w:rsid w:val="00EA1539"/>
    <w:rsid w:val="00EA74FA"/>
    <w:rsid w:val="00EC2A27"/>
    <w:rsid w:val="00EC6D84"/>
    <w:rsid w:val="00ED0CB1"/>
    <w:rsid w:val="00ED5746"/>
    <w:rsid w:val="00EE0F09"/>
    <w:rsid w:val="00EE2217"/>
    <w:rsid w:val="00EF6052"/>
    <w:rsid w:val="00EF741F"/>
    <w:rsid w:val="00F02CDF"/>
    <w:rsid w:val="00F03D6D"/>
    <w:rsid w:val="00F07B28"/>
    <w:rsid w:val="00F1103E"/>
    <w:rsid w:val="00F160B2"/>
    <w:rsid w:val="00F25940"/>
    <w:rsid w:val="00F33417"/>
    <w:rsid w:val="00F358F1"/>
    <w:rsid w:val="00F36056"/>
    <w:rsid w:val="00F415FB"/>
    <w:rsid w:val="00F41BD1"/>
    <w:rsid w:val="00F46D4F"/>
    <w:rsid w:val="00F6199E"/>
    <w:rsid w:val="00F653FB"/>
    <w:rsid w:val="00F65EA6"/>
    <w:rsid w:val="00F673BA"/>
    <w:rsid w:val="00F7202E"/>
    <w:rsid w:val="00F74AFC"/>
    <w:rsid w:val="00F76F7C"/>
    <w:rsid w:val="00F80B31"/>
    <w:rsid w:val="00F8182F"/>
    <w:rsid w:val="00F83DAE"/>
    <w:rsid w:val="00F87A23"/>
    <w:rsid w:val="00F91C09"/>
    <w:rsid w:val="00F93B4B"/>
    <w:rsid w:val="00F950C9"/>
    <w:rsid w:val="00FA30CB"/>
    <w:rsid w:val="00FA60A5"/>
    <w:rsid w:val="00FA7FEF"/>
    <w:rsid w:val="00FB76E5"/>
    <w:rsid w:val="00FC4340"/>
    <w:rsid w:val="00FC6B9A"/>
    <w:rsid w:val="00FD43C7"/>
    <w:rsid w:val="00FE103C"/>
    <w:rsid w:val="00FE6047"/>
    <w:rsid w:val="00FE631E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7B56BD"/>
  </w:style>
  <w:style w:type="character" w:styleId="Hyperlink">
    <w:name w:val="Hyperlink"/>
    <w:basedOn w:val="DefaultParagraphFont"/>
    <w:uiPriority w:val="99"/>
    <w:semiHidden/>
    <w:unhideWhenUsed/>
    <w:rsid w:val="007B56BD"/>
    <w:rPr>
      <w:color w:val="0000FF"/>
      <w:u w:val="single"/>
    </w:rPr>
  </w:style>
  <w:style w:type="character" w:customStyle="1" w:styleId="mi">
    <w:name w:val="mi"/>
    <w:basedOn w:val="DefaultParagraphFont"/>
    <w:rsid w:val="007B56BD"/>
  </w:style>
  <w:style w:type="character" w:customStyle="1" w:styleId="mo">
    <w:name w:val="mo"/>
    <w:basedOn w:val="DefaultParagraphFont"/>
    <w:rsid w:val="007B56BD"/>
  </w:style>
  <w:style w:type="character" w:customStyle="1" w:styleId="mn">
    <w:name w:val="mn"/>
    <w:basedOn w:val="DefaultParagraphFont"/>
    <w:rsid w:val="007B56BD"/>
  </w:style>
  <w:style w:type="character" w:customStyle="1" w:styleId="mtext">
    <w:name w:val="mtext"/>
    <w:basedOn w:val="DefaultParagraphFont"/>
    <w:rsid w:val="007B56BD"/>
  </w:style>
  <w:style w:type="paragraph" w:styleId="NormalWeb">
    <w:name w:val="Normal (Web)"/>
    <w:basedOn w:val="Normal"/>
    <w:uiPriority w:val="99"/>
    <w:semiHidden/>
    <w:unhideWhenUsed/>
    <w:rsid w:val="007B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qrt">
    <w:name w:val="msqrt"/>
    <w:basedOn w:val="DefaultParagraphFont"/>
    <w:rsid w:val="007B56BD"/>
  </w:style>
  <w:style w:type="character" w:customStyle="1" w:styleId="apple-converted-space">
    <w:name w:val="apple-converted-space"/>
    <w:basedOn w:val="DefaultParagraphFont"/>
    <w:rsid w:val="007B56BD"/>
  </w:style>
  <w:style w:type="character" w:styleId="Emphasis">
    <w:name w:val="Emphasis"/>
    <w:basedOn w:val="DefaultParagraphFont"/>
    <w:uiPriority w:val="20"/>
    <w:qFormat/>
    <w:rsid w:val="007B56B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F0D55"/>
    <w:rPr>
      <w:color w:val="808080"/>
    </w:rPr>
  </w:style>
  <w:style w:type="table" w:styleId="MediumList2-Accent5">
    <w:name w:val="Medium List 2 Accent 5"/>
    <w:basedOn w:val="TableNormal"/>
    <w:uiPriority w:val="66"/>
    <w:rsid w:val="00F110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7B56BD"/>
  </w:style>
  <w:style w:type="character" w:styleId="Hyperlink">
    <w:name w:val="Hyperlink"/>
    <w:basedOn w:val="DefaultParagraphFont"/>
    <w:uiPriority w:val="99"/>
    <w:semiHidden/>
    <w:unhideWhenUsed/>
    <w:rsid w:val="007B56BD"/>
    <w:rPr>
      <w:color w:val="0000FF"/>
      <w:u w:val="single"/>
    </w:rPr>
  </w:style>
  <w:style w:type="character" w:customStyle="1" w:styleId="mi">
    <w:name w:val="mi"/>
    <w:basedOn w:val="DefaultParagraphFont"/>
    <w:rsid w:val="007B56BD"/>
  </w:style>
  <w:style w:type="character" w:customStyle="1" w:styleId="mo">
    <w:name w:val="mo"/>
    <w:basedOn w:val="DefaultParagraphFont"/>
    <w:rsid w:val="007B56BD"/>
  </w:style>
  <w:style w:type="character" w:customStyle="1" w:styleId="mn">
    <w:name w:val="mn"/>
    <w:basedOn w:val="DefaultParagraphFont"/>
    <w:rsid w:val="007B56BD"/>
  </w:style>
  <w:style w:type="character" w:customStyle="1" w:styleId="mtext">
    <w:name w:val="mtext"/>
    <w:basedOn w:val="DefaultParagraphFont"/>
    <w:rsid w:val="007B56BD"/>
  </w:style>
  <w:style w:type="paragraph" w:styleId="NormalWeb">
    <w:name w:val="Normal (Web)"/>
    <w:basedOn w:val="Normal"/>
    <w:uiPriority w:val="99"/>
    <w:semiHidden/>
    <w:unhideWhenUsed/>
    <w:rsid w:val="007B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qrt">
    <w:name w:val="msqrt"/>
    <w:basedOn w:val="DefaultParagraphFont"/>
    <w:rsid w:val="007B56BD"/>
  </w:style>
  <w:style w:type="character" w:customStyle="1" w:styleId="apple-converted-space">
    <w:name w:val="apple-converted-space"/>
    <w:basedOn w:val="DefaultParagraphFont"/>
    <w:rsid w:val="007B56BD"/>
  </w:style>
  <w:style w:type="character" w:styleId="Emphasis">
    <w:name w:val="Emphasis"/>
    <w:basedOn w:val="DefaultParagraphFont"/>
    <w:uiPriority w:val="20"/>
    <w:qFormat/>
    <w:rsid w:val="007B56B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F0D55"/>
    <w:rPr>
      <w:color w:val="808080"/>
    </w:rPr>
  </w:style>
  <w:style w:type="table" w:styleId="MediumList2-Accent5">
    <w:name w:val="Medium List 2 Accent 5"/>
    <w:basedOn w:val="TableNormal"/>
    <w:uiPriority w:val="66"/>
    <w:rsid w:val="00F110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b.goudarzi</dc:creator>
  <cp:lastModifiedBy>Firefox Store</cp:lastModifiedBy>
  <cp:revision>2</cp:revision>
  <dcterms:created xsi:type="dcterms:W3CDTF">2024-03-09T09:25:00Z</dcterms:created>
  <dcterms:modified xsi:type="dcterms:W3CDTF">2024-03-09T09:25:00Z</dcterms:modified>
</cp:coreProperties>
</file>